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FE2D0C" w:rsidRDefault="00806E6C" w:rsidP="00F440C5">
      <w:pPr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7D09C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41C4B" w:rsidRPr="00D41C4B">
        <w:rPr>
          <w:rFonts w:ascii="Times New Roman" w:hAnsi="Times New Roman"/>
          <w:b/>
          <w:sz w:val="28"/>
          <w:szCs w:val="28"/>
          <w:lang w:eastAsia="ar-SA"/>
        </w:rPr>
        <w:t>АО «</w:t>
      </w:r>
      <w:proofErr w:type="spellStart"/>
      <w:r w:rsidR="00D41C4B" w:rsidRPr="00D41C4B">
        <w:rPr>
          <w:rFonts w:ascii="Times New Roman" w:hAnsi="Times New Roman"/>
          <w:b/>
          <w:sz w:val="28"/>
          <w:szCs w:val="28"/>
          <w:lang w:eastAsia="ar-SA"/>
        </w:rPr>
        <w:t>Самараинвестнефть</w:t>
      </w:r>
      <w:proofErr w:type="spellEnd"/>
      <w:r w:rsidR="00D41C4B" w:rsidRPr="00D41C4B">
        <w:rPr>
          <w:rFonts w:ascii="Times New Roman" w:hAnsi="Times New Roman"/>
          <w:b/>
          <w:sz w:val="28"/>
          <w:szCs w:val="28"/>
          <w:lang w:eastAsia="ar-SA"/>
        </w:rPr>
        <w:t>»: «Обустройство Южно-</w:t>
      </w:r>
      <w:proofErr w:type="spellStart"/>
      <w:r w:rsidR="00D41C4B" w:rsidRPr="00D41C4B">
        <w:rPr>
          <w:rFonts w:ascii="Times New Roman" w:hAnsi="Times New Roman"/>
          <w:b/>
          <w:sz w:val="28"/>
          <w:szCs w:val="28"/>
          <w:lang w:eastAsia="ar-SA"/>
        </w:rPr>
        <w:t>Золотаревского</w:t>
      </w:r>
      <w:proofErr w:type="spellEnd"/>
      <w:r w:rsidR="00D41C4B" w:rsidRPr="00D41C4B">
        <w:rPr>
          <w:rFonts w:ascii="Times New Roman" w:hAnsi="Times New Roman"/>
          <w:b/>
          <w:sz w:val="28"/>
          <w:szCs w:val="28"/>
          <w:lang w:eastAsia="ar-SA"/>
        </w:rPr>
        <w:t xml:space="preserve"> нефтяного месторождения. Скважины №313, №312, №314» </w:t>
      </w:r>
      <w:r w:rsidR="00087A06" w:rsidRPr="00087A06">
        <w:rPr>
          <w:rFonts w:ascii="Times New Roman" w:hAnsi="Times New Roman"/>
          <w:b/>
          <w:sz w:val="28"/>
          <w:szCs w:val="28"/>
          <w:lang w:eastAsia="ar-SA"/>
        </w:rPr>
        <w:t xml:space="preserve">в границах сельского поселения </w:t>
      </w:r>
      <w:r w:rsidR="00C70276">
        <w:rPr>
          <w:rFonts w:ascii="Times New Roman" w:hAnsi="Times New Roman"/>
          <w:b/>
          <w:sz w:val="28"/>
          <w:szCs w:val="28"/>
          <w:lang w:eastAsia="ar-SA"/>
        </w:rPr>
        <w:t>Кутузовский</w:t>
      </w:r>
      <w:r w:rsidR="00087A06" w:rsidRPr="00087A0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70F68" w:rsidRPr="00B70F6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806E6C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1. 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1C19B4"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D41C4B">
        <w:rPr>
          <w:rFonts w:ascii="Times New Roman" w:hAnsi="Times New Roman"/>
          <w:sz w:val="28"/>
          <w:szCs w:val="28"/>
        </w:rPr>
        <w:t>24</w:t>
      </w:r>
      <w:r w:rsidR="001C19B4" w:rsidRPr="001C19B4">
        <w:rPr>
          <w:rFonts w:ascii="Times New Roman" w:hAnsi="Times New Roman"/>
          <w:sz w:val="28"/>
          <w:szCs w:val="28"/>
        </w:rPr>
        <w:t xml:space="preserve">» </w:t>
      </w:r>
      <w:r w:rsidR="00D41C4B">
        <w:rPr>
          <w:rFonts w:ascii="Times New Roman" w:hAnsi="Times New Roman"/>
          <w:sz w:val="28"/>
          <w:szCs w:val="28"/>
        </w:rPr>
        <w:t>января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D41C4B">
        <w:rPr>
          <w:rFonts w:ascii="Times New Roman" w:hAnsi="Times New Roman"/>
          <w:noProof/>
          <w:sz w:val="28"/>
          <w:szCs w:val="28"/>
          <w:lang w:eastAsia="ar-SA"/>
        </w:rPr>
        <w:t>23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C19B4"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41C4B">
        <w:rPr>
          <w:rFonts w:ascii="Times New Roman" w:hAnsi="Times New Roman"/>
          <w:sz w:val="28"/>
          <w:szCs w:val="28"/>
          <w:lang w:eastAsia="ar-SA"/>
        </w:rPr>
        <w:t>21 декабря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087A06">
        <w:rPr>
          <w:rFonts w:ascii="Times New Roman" w:hAnsi="Times New Roman"/>
          <w:noProof/>
          <w:sz w:val="28"/>
          <w:szCs w:val="28"/>
          <w:lang w:eastAsia="ar-SA"/>
        </w:rPr>
        <w:t xml:space="preserve"> 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D41C4B">
        <w:rPr>
          <w:rFonts w:ascii="Times New Roman" w:hAnsi="Times New Roman"/>
          <w:sz w:val="28"/>
          <w:szCs w:val="28"/>
          <w:lang w:eastAsia="ar-SA"/>
        </w:rPr>
        <w:t>24 января</w:t>
      </w:r>
      <w:r w:rsidR="00E178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D41C4B">
        <w:rPr>
          <w:rFonts w:ascii="Times New Roman" w:hAnsi="Times New Roman"/>
          <w:noProof/>
          <w:sz w:val="28"/>
          <w:szCs w:val="28"/>
          <w:lang w:eastAsia="ar-SA"/>
        </w:rPr>
        <w:t>3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28284F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4744AD" w:rsidRPr="004744AD">
        <w:rPr>
          <w:rFonts w:ascii="Times New Roman" w:hAnsi="Times New Roman"/>
          <w:sz w:val="28"/>
          <w:szCs w:val="28"/>
        </w:rPr>
        <w:t>Наименование проекта, рассмотренного на публичных слушаниях</w:t>
      </w:r>
      <w:r w:rsidR="004744AD">
        <w:rPr>
          <w:rFonts w:ascii="Times New Roman" w:hAnsi="Times New Roman"/>
          <w:sz w:val="28"/>
          <w:szCs w:val="28"/>
        </w:rPr>
        <w:t xml:space="preserve"> - </w:t>
      </w:r>
      <w:r w:rsidR="004744AD" w:rsidRPr="004744AD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744AD" w:rsidRPr="004744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70276">
        <w:rPr>
          <w:rFonts w:ascii="Times New Roman" w:hAnsi="Times New Roman"/>
          <w:sz w:val="28"/>
          <w:szCs w:val="28"/>
        </w:rPr>
        <w:t xml:space="preserve">Кутузовский </w:t>
      </w:r>
      <w:r w:rsidR="004744AD" w:rsidRPr="004744AD">
        <w:rPr>
          <w:rFonts w:ascii="Times New Roman" w:hAnsi="Times New Roman"/>
          <w:sz w:val="28"/>
          <w:szCs w:val="28"/>
        </w:rPr>
        <w:t xml:space="preserve">муниципального района Сергиевский  Самарской области «О проведении публичных слушаний по </w:t>
      </w:r>
      <w:r w:rsidR="004744AD" w:rsidRPr="007D09C2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D41C4B" w:rsidRPr="00D41C4B">
        <w:rPr>
          <w:rFonts w:ascii="Times New Roman" w:hAnsi="Times New Roman"/>
          <w:sz w:val="28"/>
          <w:szCs w:val="28"/>
        </w:rPr>
        <w:t>АО «</w:t>
      </w:r>
      <w:proofErr w:type="spellStart"/>
      <w:r w:rsidR="00D41C4B" w:rsidRPr="00D41C4B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D41C4B" w:rsidRPr="00D41C4B">
        <w:rPr>
          <w:rFonts w:ascii="Times New Roman" w:hAnsi="Times New Roman"/>
          <w:sz w:val="28"/>
          <w:szCs w:val="28"/>
        </w:rPr>
        <w:t>»: «Обустройство Южно-</w:t>
      </w:r>
      <w:proofErr w:type="spellStart"/>
      <w:r w:rsidR="00D41C4B" w:rsidRPr="00D41C4B">
        <w:rPr>
          <w:rFonts w:ascii="Times New Roman" w:hAnsi="Times New Roman"/>
          <w:sz w:val="28"/>
          <w:szCs w:val="28"/>
        </w:rPr>
        <w:t>Золотаревского</w:t>
      </w:r>
      <w:proofErr w:type="spellEnd"/>
      <w:r w:rsidR="00D41C4B" w:rsidRPr="00D41C4B">
        <w:rPr>
          <w:rFonts w:ascii="Times New Roman" w:hAnsi="Times New Roman"/>
          <w:sz w:val="28"/>
          <w:szCs w:val="28"/>
        </w:rPr>
        <w:t xml:space="preserve"> нефтяного месторождения. Скважины №313, №312, №314» </w:t>
      </w:r>
      <w:r w:rsidR="00087A06" w:rsidRPr="007D09C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087A06" w:rsidRPr="00087A06">
        <w:rPr>
          <w:rFonts w:ascii="Times New Roman" w:hAnsi="Times New Roman"/>
          <w:sz w:val="28"/>
          <w:szCs w:val="28"/>
        </w:rPr>
        <w:t xml:space="preserve"> </w:t>
      </w:r>
      <w:r w:rsidR="00B70F68" w:rsidRPr="00B70F68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4744AD" w:rsidRPr="004744AD">
        <w:rPr>
          <w:rFonts w:ascii="Times New Roman" w:hAnsi="Times New Roman"/>
          <w:sz w:val="28"/>
          <w:szCs w:val="28"/>
        </w:rPr>
        <w:t>»</w:t>
      </w:r>
      <w:r w:rsidR="004744AD">
        <w:rPr>
          <w:rFonts w:ascii="Times New Roman" w:hAnsi="Times New Roman"/>
          <w:sz w:val="28"/>
          <w:szCs w:val="28"/>
        </w:rPr>
        <w:t>.</w:t>
      </w:r>
    </w:p>
    <w:p w:rsidR="00E85643" w:rsidRPr="0002512B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 xml:space="preserve"> 4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8F7083" w:rsidRPr="0028284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28284F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 w:rsidRPr="002828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317529" w:rsidRPr="0028284F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28284F">
        <w:rPr>
          <w:rFonts w:ascii="Times New Roman" w:hAnsi="Times New Roman"/>
          <w:sz w:val="28"/>
          <w:szCs w:val="28"/>
        </w:rPr>
        <w:t xml:space="preserve">ргиевский  Самарской </w:t>
      </w:r>
      <w:r w:rsidR="00DD0456" w:rsidRPr="007D09C2">
        <w:rPr>
          <w:rFonts w:ascii="Times New Roman" w:hAnsi="Times New Roman"/>
          <w:sz w:val="28"/>
          <w:szCs w:val="28"/>
        </w:rPr>
        <w:t>области №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D41C4B">
        <w:rPr>
          <w:rFonts w:ascii="Times New Roman" w:hAnsi="Times New Roman"/>
          <w:sz w:val="28"/>
          <w:szCs w:val="28"/>
        </w:rPr>
        <w:t>14</w:t>
      </w:r>
      <w:r w:rsidR="00317529" w:rsidRPr="007D09C2">
        <w:rPr>
          <w:rFonts w:ascii="Times New Roman" w:hAnsi="Times New Roman"/>
          <w:sz w:val="28"/>
          <w:szCs w:val="28"/>
        </w:rPr>
        <w:t xml:space="preserve"> от </w:t>
      </w:r>
      <w:r w:rsidR="00D41C4B">
        <w:rPr>
          <w:rFonts w:ascii="Times New Roman" w:hAnsi="Times New Roman"/>
          <w:sz w:val="28"/>
          <w:szCs w:val="28"/>
        </w:rPr>
        <w:t>21.12</w:t>
      </w:r>
      <w:r w:rsidR="00D62382" w:rsidRPr="007D09C2">
        <w:rPr>
          <w:rFonts w:ascii="Times New Roman" w:hAnsi="Times New Roman"/>
          <w:sz w:val="28"/>
          <w:szCs w:val="28"/>
        </w:rPr>
        <w:t>.2022</w:t>
      </w:r>
      <w:r w:rsidR="00317529" w:rsidRPr="007D09C2">
        <w:rPr>
          <w:rFonts w:ascii="Times New Roman" w:hAnsi="Times New Roman"/>
          <w:sz w:val="28"/>
          <w:szCs w:val="28"/>
        </w:rPr>
        <w:t>г</w:t>
      </w:r>
      <w:r w:rsidR="00646B1F" w:rsidRPr="007D09C2">
        <w:rPr>
          <w:rFonts w:ascii="Times New Roman" w:hAnsi="Times New Roman"/>
          <w:sz w:val="28"/>
          <w:szCs w:val="28"/>
        </w:rPr>
        <w:t>.</w:t>
      </w:r>
      <w:r w:rsidR="00E1789E" w:rsidRPr="007D09C2">
        <w:rPr>
          <w:rFonts w:ascii="Times New Roman" w:hAnsi="Times New Roman"/>
          <w:sz w:val="28"/>
          <w:szCs w:val="28"/>
        </w:rPr>
        <w:t xml:space="preserve"> </w:t>
      </w:r>
      <w:r w:rsidR="00B42B2A" w:rsidRPr="007D09C2">
        <w:rPr>
          <w:rFonts w:ascii="Times New Roman" w:hAnsi="Times New Roman"/>
          <w:sz w:val="28"/>
          <w:szCs w:val="28"/>
        </w:rPr>
        <w:t>«</w:t>
      </w:r>
      <w:r w:rsidR="0028284F" w:rsidRPr="007D09C2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41C4B" w:rsidRPr="00D41C4B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D41C4B" w:rsidRPr="00D41C4B">
        <w:rPr>
          <w:rFonts w:ascii="Times New Roman" w:hAnsi="Times New Roman"/>
          <w:sz w:val="28"/>
          <w:szCs w:val="28"/>
          <w:lang w:eastAsia="ar-SA"/>
        </w:rPr>
        <w:t>Самараинвестнефть</w:t>
      </w:r>
      <w:proofErr w:type="spellEnd"/>
      <w:r w:rsidR="00D41C4B" w:rsidRPr="00D41C4B">
        <w:rPr>
          <w:rFonts w:ascii="Times New Roman" w:hAnsi="Times New Roman"/>
          <w:sz w:val="28"/>
          <w:szCs w:val="28"/>
          <w:lang w:eastAsia="ar-SA"/>
        </w:rPr>
        <w:t>»: «Обустройство Южно-</w:t>
      </w:r>
      <w:proofErr w:type="spellStart"/>
      <w:r w:rsidR="00D41C4B" w:rsidRPr="00D41C4B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D41C4B" w:rsidRPr="00D41C4B">
        <w:rPr>
          <w:rFonts w:ascii="Times New Roman" w:hAnsi="Times New Roman"/>
          <w:sz w:val="28"/>
          <w:szCs w:val="28"/>
          <w:lang w:eastAsia="ar-SA"/>
        </w:rPr>
        <w:t xml:space="preserve"> нефтяного месторождения. Скважины №313, №312, №314» </w:t>
      </w:r>
      <w:r w:rsidR="00087A06" w:rsidRPr="007D09C2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  <w:lang w:eastAsia="ar-SA"/>
        </w:rPr>
        <w:t>Кутузовский</w:t>
      </w:r>
      <w:r w:rsidR="00087A06" w:rsidRPr="007D09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0F68" w:rsidRPr="007D09C2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7D09C2">
        <w:rPr>
          <w:rFonts w:ascii="Times New Roman" w:hAnsi="Times New Roman"/>
          <w:sz w:val="28"/>
          <w:szCs w:val="28"/>
        </w:rPr>
        <w:t>»</w:t>
      </w:r>
      <w:r w:rsidR="007471B8" w:rsidRPr="007D09C2">
        <w:rPr>
          <w:rFonts w:ascii="Times New Roman" w:hAnsi="Times New Roman"/>
          <w:sz w:val="28"/>
          <w:szCs w:val="28"/>
        </w:rPr>
        <w:t>,</w:t>
      </w:r>
      <w:r w:rsidR="00E1789E" w:rsidRPr="007D09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7D09C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7D09C2">
        <w:rPr>
          <w:rFonts w:ascii="Times New Roman" w:hAnsi="Times New Roman"/>
          <w:sz w:val="28"/>
          <w:szCs w:val="28"/>
        </w:rPr>
        <w:t xml:space="preserve"> в</w:t>
      </w:r>
      <w:r w:rsidR="00DD0456" w:rsidRPr="0002512B">
        <w:rPr>
          <w:rFonts w:ascii="Times New Roman" w:hAnsi="Times New Roman"/>
          <w:sz w:val="28"/>
          <w:szCs w:val="28"/>
        </w:rPr>
        <w:t xml:space="preserve"> газете «Сергиевский вестник» </w:t>
      </w:r>
      <w:r w:rsidR="00087A06">
        <w:rPr>
          <w:rFonts w:ascii="Times New Roman" w:hAnsi="Times New Roman"/>
          <w:sz w:val="28"/>
          <w:szCs w:val="28"/>
        </w:rPr>
        <w:t xml:space="preserve">от </w:t>
      </w:r>
      <w:r w:rsidR="00D41C4B">
        <w:rPr>
          <w:rFonts w:ascii="Times New Roman" w:hAnsi="Times New Roman"/>
          <w:sz w:val="28"/>
          <w:szCs w:val="28"/>
        </w:rPr>
        <w:t>21</w:t>
      </w:r>
      <w:r w:rsidR="00087A06">
        <w:rPr>
          <w:rFonts w:ascii="Times New Roman" w:hAnsi="Times New Roman"/>
          <w:sz w:val="28"/>
          <w:szCs w:val="28"/>
        </w:rPr>
        <w:t>.</w:t>
      </w:r>
      <w:r w:rsidR="00D41C4B">
        <w:rPr>
          <w:rFonts w:ascii="Times New Roman" w:hAnsi="Times New Roman"/>
          <w:sz w:val="28"/>
          <w:szCs w:val="28"/>
        </w:rPr>
        <w:t>12</w:t>
      </w:r>
      <w:r w:rsidR="00087A06">
        <w:rPr>
          <w:rFonts w:ascii="Times New Roman" w:hAnsi="Times New Roman"/>
          <w:sz w:val="28"/>
          <w:szCs w:val="28"/>
        </w:rPr>
        <w:t>.2022</w:t>
      </w:r>
      <w:r w:rsidR="00D41C4B">
        <w:rPr>
          <w:rFonts w:ascii="Times New Roman" w:hAnsi="Times New Roman"/>
          <w:sz w:val="28"/>
          <w:szCs w:val="28"/>
        </w:rPr>
        <w:t xml:space="preserve"> г.</w:t>
      </w:r>
      <w:r w:rsidR="00087A06">
        <w:rPr>
          <w:rFonts w:ascii="Times New Roman" w:hAnsi="Times New Roman"/>
          <w:sz w:val="28"/>
          <w:szCs w:val="28"/>
        </w:rPr>
        <w:t xml:space="preserve"> </w:t>
      </w:r>
      <w:r w:rsidR="00C70276">
        <w:rPr>
          <w:rFonts w:ascii="Times New Roman" w:hAnsi="Times New Roman"/>
          <w:sz w:val="28"/>
          <w:szCs w:val="28"/>
        </w:rPr>
        <w:t xml:space="preserve"> 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№</w:t>
      </w:r>
      <w:r w:rsidR="007D09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C4B">
        <w:rPr>
          <w:rFonts w:ascii="Times New Roman" w:hAnsi="Times New Roman"/>
          <w:color w:val="000000"/>
          <w:sz w:val="28"/>
          <w:szCs w:val="28"/>
        </w:rPr>
        <w:t>135 (791)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F440C5" w:rsidRDefault="001C19B4" w:rsidP="00EB49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>5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 xml:space="preserve">рого </w:t>
      </w:r>
      <w:r w:rsidR="00A32FD2" w:rsidRPr="00F440C5">
        <w:rPr>
          <w:rFonts w:ascii="Times New Roman" w:hAnsi="Times New Roman"/>
          <w:sz w:val="28"/>
          <w:szCs w:val="28"/>
        </w:rPr>
        <w:t>подготовлено Заключение</w:t>
      </w:r>
      <w:r w:rsidR="00EB4922">
        <w:rPr>
          <w:rFonts w:ascii="Times New Roman" w:hAnsi="Times New Roman"/>
          <w:sz w:val="28"/>
          <w:szCs w:val="28"/>
        </w:rPr>
        <w:t xml:space="preserve"> о результатах публичных слушаний</w:t>
      </w:r>
      <w:r w:rsidR="00A32FD2" w:rsidRPr="00F440C5">
        <w:rPr>
          <w:rFonts w:ascii="Times New Roman" w:hAnsi="Times New Roman"/>
          <w:sz w:val="28"/>
          <w:szCs w:val="28"/>
        </w:rPr>
        <w:t>: «</w:t>
      </w:r>
      <w:r w:rsidR="00D41C4B">
        <w:rPr>
          <w:rFonts w:ascii="Times New Roman" w:hAnsi="Times New Roman"/>
          <w:sz w:val="28"/>
          <w:szCs w:val="28"/>
        </w:rPr>
        <w:t>17</w:t>
      </w:r>
      <w:r w:rsidRPr="00F440C5">
        <w:rPr>
          <w:rFonts w:ascii="Times New Roman" w:hAnsi="Times New Roman"/>
          <w:sz w:val="28"/>
          <w:szCs w:val="28"/>
        </w:rPr>
        <w:t xml:space="preserve">» </w:t>
      </w:r>
      <w:r w:rsidR="00D41C4B">
        <w:rPr>
          <w:rFonts w:ascii="Times New Roman" w:hAnsi="Times New Roman"/>
          <w:sz w:val="28"/>
          <w:szCs w:val="28"/>
        </w:rPr>
        <w:t>января</w:t>
      </w:r>
      <w:r w:rsidRPr="00F440C5">
        <w:rPr>
          <w:rFonts w:ascii="Times New Roman" w:hAnsi="Times New Roman"/>
          <w:sz w:val="28"/>
          <w:szCs w:val="28"/>
        </w:rPr>
        <w:t xml:space="preserve"> 20</w:t>
      </w:r>
      <w:r w:rsidR="00EB4922">
        <w:rPr>
          <w:rFonts w:ascii="Times New Roman" w:hAnsi="Times New Roman"/>
          <w:sz w:val="28"/>
          <w:szCs w:val="28"/>
        </w:rPr>
        <w:t>2</w:t>
      </w:r>
      <w:r w:rsidR="00D41C4B">
        <w:rPr>
          <w:rFonts w:ascii="Times New Roman" w:hAnsi="Times New Roman"/>
          <w:sz w:val="28"/>
          <w:szCs w:val="28"/>
        </w:rPr>
        <w:t>3</w:t>
      </w:r>
      <w:r w:rsidRPr="00F440C5">
        <w:rPr>
          <w:rFonts w:ascii="Times New Roman" w:hAnsi="Times New Roman"/>
          <w:sz w:val="28"/>
          <w:szCs w:val="28"/>
        </w:rPr>
        <w:t xml:space="preserve"> г.</w:t>
      </w:r>
    </w:p>
    <w:p w:rsidR="007970DF" w:rsidRDefault="00EB4922" w:rsidP="00E1789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19B4" w:rsidRPr="00F440C5">
        <w:rPr>
          <w:rFonts w:ascii="Times New Roman" w:hAnsi="Times New Roman"/>
          <w:sz w:val="28"/>
          <w:szCs w:val="28"/>
        </w:rPr>
        <w:t>.</w:t>
      </w:r>
      <w:r w:rsidR="007970DF">
        <w:rPr>
          <w:rFonts w:ascii="Times New Roman" w:hAnsi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Pr="007970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70276">
        <w:rPr>
          <w:rFonts w:ascii="Times New Roman" w:hAnsi="Times New Roman"/>
          <w:sz w:val="28"/>
          <w:szCs w:val="28"/>
        </w:rPr>
        <w:t xml:space="preserve">Кутузовский </w:t>
      </w:r>
      <w:r w:rsidRPr="007970DF">
        <w:rPr>
          <w:rFonts w:ascii="Times New Roman" w:hAnsi="Times New Roman"/>
          <w:sz w:val="28"/>
          <w:szCs w:val="28"/>
        </w:rPr>
        <w:t xml:space="preserve">муниципального района Сергиевский  Самарской области № </w:t>
      </w:r>
      <w:r w:rsidR="00D41C4B">
        <w:rPr>
          <w:rFonts w:ascii="Times New Roman" w:hAnsi="Times New Roman"/>
          <w:sz w:val="28"/>
          <w:szCs w:val="28"/>
        </w:rPr>
        <w:t>14</w:t>
      </w:r>
      <w:r w:rsidRPr="007970DF">
        <w:rPr>
          <w:rFonts w:ascii="Times New Roman" w:hAnsi="Times New Roman"/>
          <w:sz w:val="28"/>
          <w:szCs w:val="28"/>
        </w:rPr>
        <w:t xml:space="preserve"> от </w:t>
      </w:r>
      <w:r w:rsidR="00D41C4B">
        <w:rPr>
          <w:rFonts w:ascii="Times New Roman" w:hAnsi="Times New Roman"/>
          <w:sz w:val="28"/>
          <w:szCs w:val="28"/>
        </w:rPr>
        <w:t>21.12.</w:t>
      </w:r>
      <w:r w:rsidR="00E67BD5" w:rsidRPr="007D09C2">
        <w:rPr>
          <w:rFonts w:ascii="Times New Roman" w:hAnsi="Times New Roman"/>
          <w:sz w:val="28"/>
          <w:szCs w:val="28"/>
        </w:rPr>
        <w:t>2022</w:t>
      </w:r>
      <w:r w:rsidRPr="007D09C2">
        <w:rPr>
          <w:rFonts w:ascii="Times New Roman" w:hAnsi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D41C4B" w:rsidRPr="00D41C4B">
        <w:rPr>
          <w:rFonts w:ascii="Times New Roman" w:hAnsi="Times New Roman"/>
          <w:sz w:val="28"/>
          <w:szCs w:val="28"/>
        </w:rPr>
        <w:t>АО «</w:t>
      </w:r>
      <w:proofErr w:type="spellStart"/>
      <w:r w:rsidR="00D41C4B" w:rsidRPr="00D41C4B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D41C4B" w:rsidRPr="00D41C4B">
        <w:rPr>
          <w:rFonts w:ascii="Times New Roman" w:hAnsi="Times New Roman"/>
          <w:sz w:val="28"/>
          <w:szCs w:val="28"/>
        </w:rPr>
        <w:t>»: «Обустройство Южно-</w:t>
      </w:r>
      <w:proofErr w:type="spellStart"/>
      <w:r w:rsidR="00D41C4B" w:rsidRPr="00D41C4B">
        <w:rPr>
          <w:rFonts w:ascii="Times New Roman" w:hAnsi="Times New Roman"/>
          <w:sz w:val="28"/>
          <w:szCs w:val="28"/>
        </w:rPr>
        <w:t>Золотаревского</w:t>
      </w:r>
      <w:proofErr w:type="spellEnd"/>
      <w:r w:rsidR="00D41C4B" w:rsidRPr="00D41C4B">
        <w:rPr>
          <w:rFonts w:ascii="Times New Roman" w:hAnsi="Times New Roman"/>
          <w:sz w:val="28"/>
          <w:szCs w:val="28"/>
        </w:rPr>
        <w:t xml:space="preserve"> нефтяного месторождения. Скважины №313, №312, №314» </w:t>
      </w:r>
      <w:r w:rsidR="00087A06" w:rsidRPr="007D09C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087A06" w:rsidRPr="007D09C2">
        <w:rPr>
          <w:rFonts w:ascii="Times New Roman" w:hAnsi="Times New Roman"/>
          <w:sz w:val="28"/>
          <w:szCs w:val="28"/>
        </w:rPr>
        <w:t xml:space="preserve"> </w:t>
      </w:r>
      <w:r w:rsidR="00B70F68" w:rsidRPr="007D09C2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B70F68" w:rsidRPr="00B70F68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970DF">
        <w:rPr>
          <w:rFonts w:ascii="Times New Roman" w:hAnsi="Times New Roman"/>
          <w:sz w:val="28"/>
          <w:szCs w:val="28"/>
        </w:rPr>
        <w:t>» – внес</w:t>
      </w:r>
      <w:r>
        <w:rPr>
          <w:rFonts w:ascii="Times New Roman" w:hAnsi="Times New Roman"/>
          <w:sz w:val="28"/>
          <w:szCs w:val="28"/>
        </w:rPr>
        <w:t>ли</w:t>
      </w:r>
      <w:r w:rsidRPr="007970DF">
        <w:rPr>
          <w:rFonts w:ascii="Times New Roman" w:hAnsi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/>
          <w:sz w:val="28"/>
          <w:szCs w:val="28"/>
        </w:rPr>
        <w:t xml:space="preserve"> 2 (два) человека</w:t>
      </w:r>
      <w:r w:rsidRPr="007970DF">
        <w:rPr>
          <w:rFonts w:ascii="Times New Roman" w:hAnsi="Times New Roman"/>
          <w:sz w:val="28"/>
          <w:szCs w:val="28"/>
        </w:rPr>
        <w:t>.</w:t>
      </w:r>
    </w:p>
    <w:p w:rsidR="00087A06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Pr="007970D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proofErr w:type="spellStart"/>
      <w:r w:rsidRPr="007970DF">
        <w:rPr>
          <w:rFonts w:ascii="Times New Roman" w:hAnsi="Times New Roman"/>
          <w:sz w:val="28"/>
          <w:szCs w:val="28"/>
        </w:rPr>
        <w:t>публич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22"/>
        <w:gridCol w:w="3951"/>
        <w:gridCol w:w="1973"/>
      </w:tblGrid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организатора о целесообразности или нецелесообразности учета замечаний и предложений, </w:t>
            </w:r>
            <w:r w:rsidRPr="00087A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поступивших на публичных слушаниях</w:t>
            </w:r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087A06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гл.1 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Порядка</w:t>
            </w:r>
          </w:p>
          <w:p w:rsidR="00087A06" w:rsidRPr="00087A06" w:rsidRDefault="00087A06" w:rsidP="00C7027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 w:rsidR="00C70276">
              <w:rPr>
                <w:rFonts w:ascii="Times New Roman" w:hAnsi="Times New Roman"/>
                <w:bCs/>
                <w:sz w:val="28"/>
                <w:szCs w:val="28"/>
              </w:rPr>
              <w:t>Кутузовский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 w:rsidR="00C70276">
              <w:rPr>
                <w:rFonts w:ascii="Times New Roman" w:hAnsi="Times New Roman"/>
                <w:bCs/>
                <w:sz w:val="28"/>
                <w:szCs w:val="28"/>
              </w:rPr>
              <w:t>Кутузовский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от 08.04.2022 г.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7027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087A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>Приняты</w:t>
            </w:r>
            <w:proofErr w:type="gramEnd"/>
          </w:p>
        </w:tc>
      </w:tr>
    </w:tbl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417628" w:rsidRDefault="007970DF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417628">
        <w:rPr>
          <w:rFonts w:ascii="Times New Roman" w:hAnsi="Times New Roman"/>
          <w:sz w:val="28"/>
          <w:szCs w:val="28"/>
        </w:rPr>
        <w:lastRenderedPageBreak/>
        <w:t xml:space="preserve">По результатам рассмотрения мнений, замечаний и предложений участников публичных слушаний по проекту </w:t>
      </w:r>
      <w:r w:rsidR="00417628" w:rsidRPr="00417628">
        <w:rPr>
          <w:rFonts w:ascii="Times New Roman" w:hAnsi="Times New Roman"/>
          <w:sz w:val="28"/>
          <w:szCs w:val="28"/>
        </w:rPr>
        <w:t xml:space="preserve">Постановления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17628" w:rsidRPr="0041762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417628" w:rsidRPr="00417628"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 w:rsidR="00B70F68">
        <w:rPr>
          <w:rFonts w:ascii="Times New Roman" w:hAnsi="Times New Roman"/>
          <w:sz w:val="28"/>
          <w:szCs w:val="28"/>
        </w:rPr>
        <w:t xml:space="preserve">ргиевский  Самарской области № </w:t>
      </w:r>
      <w:r w:rsidR="00D41C4B">
        <w:rPr>
          <w:rFonts w:ascii="Times New Roman" w:hAnsi="Times New Roman"/>
          <w:sz w:val="28"/>
          <w:szCs w:val="28"/>
        </w:rPr>
        <w:t>14</w:t>
      </w:r>
      <w:r w:rsidR="00417628" w:rsidRPr="00417628">
        <w:rPr>
          <w:rFonts w:ascii="Times New Roman" w:hAnsi="Times New Roman"/>
          <w:sz w:val="28"/>
          <w:szCs w:val="28"/>
        </w:rPr>
        <w:t xml:space="preserve"> от </w:t>
      </w:r>
      <w:r w:rsidR="00D41C4B">
        <w:rPr>
          <w:rFonts w:ascii="Times New Roman" w:hAnsi="Times New Roman"/>
          <w:sz w:val="28"/>
          <w:szCs w:val="28"/>
        </w:rPr>
        <w:t>21.12</w:t>
      </w:r>
      <w:r w:rsidR="00D62382">
        <w:rPr>
          <w:rFonts w:ascii="Times New Roman" w:hAnsi="Times New Roman"/>
          <w:sz w:val="28"/>
          <w:szCs w:val="28"/>
        </w:rPr>
        <w:t>.2022</w:t>
      </w:r>
      <w:r w:rsidR="00417628" w:rsidRPr="00417628">
        <w:rPr>
          <w:rFonts w:ascii="Times New Roman" w:hAnsi="Times New Roman"/>
          <w:sz w:val="28"/>
          <w:szCs w:val="28"/>
        </w:rPr>
        <w:t xml:space="preserve"> г. «О проведении публичных слушаний по </w:t>
      </w:r>
      <w:r w:rsidR="00417628" w:rsidRPr="007D09C2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D41C4B" w:rsidRPr="00D41C4B">
        <w:rPr>
          <w:rFonts w:ascii="Times New Roman" w:hAnsi="Times New Roman"/>
          <w:sz w:val="28"/>
          <w:szCs w:val="28"/>
        </w:rPr>
        <w:t>АО «</w:t>
      </w:r>
      <w:proofErr w:type="spellStart"/>
      <w:r w:rsidR="00D41C4B" w:rsidRPr="00D41C4B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D41C4B" w:rsidRPr="00D41C4B">
        <w:rPr>
          <w:rFonts w:ascii="Times New Roman" w:hAnsi="Times New Roman"/>
          <w:sz w:val="28"/>
          <w:szCs w:val="28"/>
        </w:rPr>
        <w:t>»: «Обустройство Южно-</w:t>
      </w:r>
      <w:proofErr w:type="spellStart"/>
      <w:r w:rsidR="00D41C4B" w:rsidRPr="00D41C4B">
        <w:rPr>
          <w:rFonts w:ascii="Times New Roman" w:hAnsi="Times New Roman"/>
          <w:sz w:val="28"/>
          <w:szCs w:val="28"/>
        </w:rPr>
        <w:t>Золотаревского</w:t>
      </w:r>
      <w:proofErr w:type="spellEnd"/>
      <w:r w:rsidR="00D41C4B" w:rsidRPr="00D41C4B">
        <w:rPr>
          <w:rFonts w:ascii="Times New Roman" w:hAnsi="Times New Roman"/>
          <w:sz w:val="28"/>
          <w:szCs w:val="28"/>
        </w:rPr>
        <w:t xml:space="preserve"> нефтяного месторождения. Скважины №313, №312, №314» </w:t>
      </w:r>
      <w:bookmarkStart w:id="0" w:name="_GoBack"/>
      <w:bookmarkEnd w:id="0"/>
      <w:r w:rsidR="00087A06" w:rsidRPr="007D09C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087A06" w:rsidRPr="007D09C2">
        <w:rPr>
          <w:rFonts w:ascii="Times New Roman" w:hAnsi="Times New Roman"/>
          <w:sz w:val="28"/>
          <w:szCs w:val="28"/>
        </w:rPr>
        <w:t xml:space="preserve"> </w:t>
      </w:r>
      <w:r w:rsidR="00B70F68" w:rsidRPr="007D09C2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7D09C2">
        <w:rPr>
          <w:rFonts w:ascii="Times New Roman" w:hAnsi="Times New Roman"/>
          <w:sz w:val="28"/>
          <w:szCs w:val="28"/>
        </w:rPr>
        <w:t>, а также в связи с тем, что нарушений градостроительного законодательства</w:t>
      </w:r>
      <w:r w:rsidRPr="00417628">
        <w:rPr>
          <w:rFonts w:ascii="Times New Roman" w:hAnsi="Times New Roman"/>
          <w:sz w:val="28"/>
          <w:szCs w:val="28"/>
        </w:rPr>
        <w:t xml:space="preserve"> не выявлено, правовые основания для отклонения документации по планировке территории отсутствуют, рекомендуется принять</w:t>
      </w:r>
      <w:r w:rsidR="00417628">
        <w:rPr>
          <w:rFonts w:ascii="Times New Roman" w:hAnsi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/>
          <w:sz w:val="28"/>
          <w:szCs w:val="28"/>
        </w:rPr>
        <w:t xml:space="preserve"> проект</w:t>
      </w:r>
      <w:r w:rsidR="00417628">
        <w:rPr>
          <w:rFonts w:ascii="Times New Roman" w:hAnsi="Times New Roman"/>
          <w:sz w:val="28"/>
          <w:szCs w:val="28"/>
        </w:rPr>
        <w:t>ы</w:t>
      </w:r>
      <w:r w:rsidRPr="00417628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41762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C70276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Кутузовский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="00E1789E">
        <w:rPr>
          <w:rFonts w:ascii="Times New Roman" w:hAnsi="Times New Roman"/>
          <w:sz w:val="28"/>
          <w:szCs w:val="28"/>
        </w:rPr>
        <w:t xml:space="preserve">                        </w:t>
      </w:r>
      <w:r w:rsidR="00C70276">
        <w:rPr>
          <w:rFonts w:ascii="Times New Roman" w:hAnsi="Times New Roman"/>
          <w:sz w:val="28"/>
          <w:szCs w:val="28"/>
        </w:rPr>
        <w:t>А.В.Сабельникова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B2" w:rsidRDefault="00076EB2" w:rsidP="00640111">
      <w:r>
        <w:separator/>
      </w:r>
    </w:p>
  </w:endnote>
  <w:endnote w:type="continuationSeparator" w:id="0">
    <w:p w:rsidR="00076EB2" w:rsidRDefault="00076EB2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B2" w:rsidRDefault="00076EB2" w:rsidP="00640111">
      <w:r>
        <w:separator/>
      </w:r>
    </w:p>
  </w:footnote>
  <w:footnote w:type="continuationSeparator" w:id="0">
    <w:p w:rsidR="00076EB2" w:rsidRDefault="00076EB2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41C4B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76EB2"/>
    <w:rsid w:val="00087A0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45D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1C4B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47BB9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DB81-97EE-44C8-84D3-54C2F28D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40</cp:revision>
  <cp:lastPrinted>2022-05-20T07:04:00Z</cp:lastPrinted>
  <dcterms:created xsi:type="dcterms:W3CDTF">2019-05-16T12:18:00Z</dcterms:created>
  <dcterms:modified xsi:type="dcterms:W3CDTF">2023-01-24T11:33:00Z</dcterms:modified>
</cp:coreProperties>
</file>